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Default="004677E0">
      <w:pPr>
        <w:rPr>
          <w:lang w:val="bs-Latn-BA"/>
        </w:rPr>
      </w:pPr>
    </w:p>
    <w:p w:rsidR="004441BA" w:rsidRDefault="004441BA">
      <w:pPr>
        <w:rPr>
          <w:lang w:val="bs-Latn-BA"/>
        </w:rPr>
      </w:pPr>
    </w:p>
    <w:p w:rsidR="004441BA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441BA">
        <w:rPr>
          <w:rFonts w:ascii="Times New Roman" w:hAnsi="Times New Roman" w:cs="Times New Roman"/>
          <w:b/>
          <w:sz w:val="24"/>
          <w:szCs w:val="24"/>
          <w:lang w:val="bs-Latn-BA"/>
        </w:rPr>
        <w:t>INFORMACIJA O ODRŽANOJ SJEDNICI</w:t>
      </w:r>
    </w:p>
    <w:p w:rsidR="002D7795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441BA" w:rsidRDefault="00F671EC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Dana 07.08.</w:t>
      </w:r>
      <w:r w:rsidR="00D33503" w:rsidRPr="008B6A6E">
        <w:rPr>
          <w:rFonts w:ascii="Times New Roman" w:hAnsi="Times New Roman" w:cs="Times New Roman"/>
          <w:sz w:val="24"/>
          <w:szCs w:val="24"/>
          <w:lang w:val="bs-Latn-BA"/>
        </w:rPr>
        <w:t xml:space="preserve">2019.godine održana je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1.konstituirajuća sjednica </w:t>
      </w:r>
      <w:r w:rsidR="00D33503" w:rsidRPr="008B6A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726C3">
        <w:rPr>
          <w:rFonts w:ascii="Times New Roman" w:hAnsi="Times New Roman" w:cs="Times New Roman"/>
          <w:sz w:val="24"/>
          <w:szCs w:val="24"/>
          <w:lang w:val="bs-Latn-BA"/>
        </w:rPr>
        <w:t>Nadzornog odbora</w:t>
      </w:r>
      <w:r w:rsidR="009A7458">
        <w:rPr>
          <w:rFonts w:ascii="Times New Roman" w:hAnsi="Times New Roman" w:cs="Times New Roman"/>
          <w:sz w:val="24"/>
          <w:szCs w:val="24"/>
          <w:lang w:val="bs-Latn-BA"/>
        </w:rPr>
        <w:t xml:space="preserve"> sa početkom u 1</w:t>
      </w:r>
      <w:r>
        <w:rPr>
          <w:rFonts w:ascii="Times New Roman" w:hAnsi="Times New Roman" w:cs="Times New Roman"/>
          <w:sz w:val="24"/>
          <w:szCs w:val="24"/>
          <w:lang w:val="bs-Latn-BA"/>
        </w:rPr>
        <w:t>4</w:t>
      </w:r>
      <w:r w:rsidR="00D33503" w:rsidRPr="008B6A6E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00</w:t>
      </w:r>
      <w:r w:rsidR="008B6A6E" w:rsidRPr="008B6A6E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 xml:space="preserve"> </w:t>
      </w:r>
      <w:r w:rsidR="008B6A6E" w:rsidRPr="008B6A6E">
        <w:rPr>
          <w:rFonts w:ascii="Times New Roman" w:hAnsi="Times New Roman" w:cs="Times New Roman"/>
          <w:sz w:val="24"/>
          <w:szCs w:val="24"/>
          <w:lang w:val="bs-Latn-BA"/>
        </w:rPr>
        <w:t>sati u Sarajevu,ul.M.M. Bašeskije 4a</w:t>
      </w:r>
    </w:p>
    <w:p w:rsidR="002D7795" w:rsidRDefault="002D7795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2D7795" w:rsidRPr="008B6A6E" w:rsidRDefault="002D7795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6506"/>
        <w:gridCol w:w="2380"/>
      </w:tblGrid>
      <w:tr w:rsidR="009B2032" w:rsidTr="00D17D17">
        <w:tc>
          <w:tcPr>
            <w:tcW w:w="690" w:type="dxa"/>
          </w:tcPr>
          <w:p w:rsidR="009B2032" w:rsidRPr="00705A3F" w:rsidRDefault="001E4FD3" w:rsidP="004441BA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0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Red. br.</w:t>
            </w:r>
          </w:p>
        </w:tc>
        <w:tc>
          <w:tcPr>
            <w:tcW w:w="6506" w:type="dxa"/>
          </w:tcPr>
          <w:p w:rsidR="009B2032" w:rsidRDefault="00687BD3" w:rsidP="0068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Tačke dnevog reda</w:t>
            </w:r>
          </w:p>
        </w:tc>
        <w:tc>
          <w:tcPr>
            <w:tcW w:w="2380" w:type="dxa"/>
          </w:tcPr>
          <w:p w:rsidR="009B2032" w:rsidRDefault="00687BD3" w:rsidP="004441BA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Status</w:t>
            </w:r>
          </w:p>
        </w:tc>
      </w:tr>
      <w:tr w:rsidR="009B2032" w:rsidTr="00D17D17">
        <w:tc>
          <w:tcPr>
            <w:tcW w:w="690" w:type="dxa"/>
          </w:tcPr>
          <w:p w:rsidR="009B2032" w:rsidRPr="00705A3F" w:rsidRDefault="009B2032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</w:tcPr>
          <w:p w:rsidR="009B2032" w:rsidRPr="00EE7945" w:rsidRDefault="00F671EC" w:rsidP="009A745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Konstituisanje Nadzornog odbora</w:t>
            </w:r>
          </w:p>
        </w:tc>
        <w:tc>
          <w:tcPr>
            <w:tcW w:w="2380" w:type="dxa"/>
          </w:tcPr>
          <w:p w:rsidR="004D299E" w:rsidRPr="008367D8" w:rsidRDefault="000A0F0F" w:rsidP="004441BA">
            <w:pPr>
              <w:rPr>
                <w:rFonts w:ascii="Times New Roman" w:hAnsi="Times New Roman" w:cs="Times New Roman"/>
                <w:lang w:val="bs-Latn-BA"/>
              </w:rPr>
            </w:pPr>
            <w:r w:rsidRPr="008367D8">
              <w:rPr>
                <w:rFonts w:ascii="Times New Roman" w:hAnsi="Times New Roman" w:cs="Times New Roman"/>
                <w:lang w:val="bs-Latn-BA"/>
              </w:rPr>
              <w:t>Konstituisan Nadzorni odbor</w:t>
            </w:r>
          </w:p>
          <w:p w:rsidR="000A0F0F" w:rsidRPr="00EE7945" w:rsidRDefault="000A0F0F" w:rsidP="004441B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E7945" w:rsidTr="00D17D17">
        <w:tc>
          <w:tcPr>
            <w:tcW w:w="690" w:type="dxa"/>
          </w:tcPr>
          <w:p w:rsidR="00EE7945" w:rsidRPr="00705A3F" w:rsidRDefault="00EE7945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</w:tcPr>
          <w:p w:rsidR="00EE7945" w:rsidRPr="00EE7945" w:rsidRDefault="005B2F16" w:rsidP="005B2F1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Izbor  v.d. predsjednika Nadzornog odbora</w:t>
            </w:r>
          </w:p>
        </w:tc>
        <w:tc>
          <w:tcPr>
            <w:tcW w:w="2380" w:type="dxa"/>
          </w:tcPr>
          <w:p w:rsidR="00EE7945" w:rsidRPr="000A0F0F" w:rsidRDefault="005B2F16" w:rsidP="000A0F0F">
            <w:pPr>
              <w:rPr>
                <w:rFonts w:ascii="Times New Roman" w:hAnsi="Times New Roman" w:cs="Times New Roman"/>
                <w:lang w:val="bs-Latn-BA"/>
              </w:rPr>
            </w:pPr>
            <w:r w:rsidRPr="000A0F0F">
              <w:rPr>
                <w:rFonts w:ascii="Times New Roman" w:hAnsi="Times New Roman" w:cs="Times New Roman"/>
                <w:lang w:val="bs-Latn-BA"/>
              </w:rPr>
              <w:t>Donesena odluka o izboru v.d. predsjednika Nadzornog odbora</w:t>
            </w:r>
            <w:r w:rsidR="00D17D17" w:rsidRPr="000A0F0F">
              <w:rPr>
                <w:rFonts w:ascii="Times New Roman" w:hAnsi="Times New Roman" w:cs="Times New Roman"/>
                <w:lang w:val="bs-Latn-BA"/>
              </w:rPr>
              <w:t xml:space="preserve"> </w:t>
            </w:r>
          </w:p>
        </w:tc>
      </w:tr>
      <w:tr w:rsidR="00A318E4" w:rsidTr="00D17D17">
        <w:tc>
          <w:tcPr>
            <w:tcW w:w="690" w:type="dxa"/>
          </w:tcPr>
          <w:p w:rsidR="00A318E4" w:rsidRPr="00705A3F" w:rsidRDefault="00A318E4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</w:tcPr>
          <w:p w:rsidR="00A318E4" w:rsidRDefault="000A0F0F" w:rsidP="004441B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Razno</w:t>
            </w:r>
          </w:p>
          <w:p w:rsidR="008367D8" w:rsidRPr="00705A3F" w:rsidRDefault="008367D8" w:rsidP="004441B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bookmarkStart w:id="0" w:name="_GoBack"/>
            <w:bookmarkEnd w:id="0"/>
          </w:p>
        </w:tc>
        <w:tc>
          <w:tcPr>
            <w:tcW w:w="2380" w:type="dxa"/>
          </w:tcPr>
          <w:p w:rsidR="00A318E4" w:rsidRDefault="00A318E4" w:rsidP="00705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-</w:t>
            </w:r>
          </w:p>
        </w:tc>
      </w:tr>
    </w:tbl>
    <w:p w:rsidR="004441BA" w:rsidRPr="004441BA" w:rsidRDefault="004441BA" w:rsidP="004441BA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sectPr w:rsidR="004441BA" w:rsidRPr="004441B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7E0" w:rsidRDefault="004677E0" w:rsidP="00E66641">
      <w:pPr>
        <w:spacing w:after="0" w:line="240" w:lineRule="auto"/>
      </w:pPr>
      <w:r>
        <w:separator/>
      </w:r>
    </w:p>
  </w:endnote>
  <w:endnote w:type="continuationSeparator" w:id="0">
    <w:p w:rsidR="004677E0" w:rsidRDefault="004677E0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7E0" w:rsidRDefault="004677E0" w:rsidP="00E66641">
      <w:pPr>
        <w:spacing w:after="0" w:line="240" w:lineRule="auto"/>
      </w:pPr>
      <w:r>
        <w:separator/>
      </w:r>
    </w:p>
  </w:footnote>
  <w:footnote w:type="continuationSeparator" w:id="0">
    <w:p w:rsidR="004677E0" w:rsidRDefault="004677E0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52523E" w:rsidP="00E66641">
    <w:pPr>
      <w:pStyle w:val="Header"/>
      <w:pBdr>
        <w:bottom w:val="thickThinSmallGap" w:sz="24" w:space="1" w:color="622423" w:themeColor="accent2" w:themeShade="7F"/>
      </w:pBdr>
      <w:jc w:val="center"/>
    </w:pPr>
    <w:proofErr w:type="gramStart"/>
    <w:r>
      <w:rPr>
        <w:rFonts w:asciiTheme="majorHAnsi" w:eastAsiaTheme="majorEastAsia" w:hAnsiTheme="majorHAnsi" w:cstheme="majorBidi"/>
        <w:sz w:val="32"/>
        <w:szCs w:val="32"/>
      </w:rPr>
      <w:t>NADZORNI  ODBOR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64A5E"/>
    <w:rsid w:val="000A0F0F"/>
    <w:rsid w:val="001E4FD3"/>
    <w:rsid w:val="002D7795"/>
    <w:rsid w:val="003B1924"/>
    <w:rsid w:val="004441BA"/>
    <w:rsid w:val="004677E0"/>
    <w:rsid w:val="00494FC0"/>
    <w:rsid w:val="004D299E"/>
    <w:rsid w:val="004F75A0"/>
    <w:rsid w:val="00510169"/>
    <w:rsid w:val="0052523E"/>
    <w:rsid w:val="005B2F16"/>
    <w:rsid w:val="0060351D"/>
    <w:rsid w:val="00687BD3"/>
    <w:rsid w:val="00705A3F"/>
    <w:rsid w:val="00744AF6"/>
    <w:rsid w:val="008367D8"/>
    <w:rsid w:val="008B6A6E"/>
    <w:rsid w:val="0094300A"/>
    <w:rsid w:val="009A7458"/>
    <w:rsid w:val="009B2032"/>
    <w:rsid w:val="00A229B6"/>
    <w:rsid w:val="00A318E4"/>
    <w:rsid w:val="00D17D17"/>
    <w:rsid w:val="00D33503"/>
    <w:rsid w:val="00E201B0"/>
    <w:rsid w:val="00E66641"/>
    <w:rsid w:val="00E933BA"/>
    <w:rsid w:val="00EE7945"/>
    <w:rsid w:val="00F671EC"/>
    <w:rsid w:val="00F726C3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BAŠIĆ HIDAJETA</cp:lastModifiedBy>
  <cp:revision>3</cp:revision>
  <dcterms:created xsi:type="dcterms:W3CDTF">2019-06-13T09:42:00Z</dcterms:created>
  <dcterms:modified xsi:type="dcterms:W3CDTF">2019-08-09T14:38:00Z</dcterms:modified>
</cp:coreProperties>
</file>